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D824" w14:textId="461A8426" w:rsidR="003E769D" w:rsidRPr="003E769D" w:rsidRDefault="003E769D" w:rsidP="003E769D">
      <w:pPr>
        <w:rPr>
          <w:bCs/>
          <w:lang w:val="en-US"/>
        </w:rPr>
      </w:pPr>
      <w:r w:rsidRPr="003E769D">
        <w:rPr>
          <w:lang w:val="en-US"/>
        </w:rPr>
        <w:drawing>
          <wp:inline distT="0" distB="0" distL="0" distR="0" wp14:anchorId="69EEBE13" wp14:editId="0778F34D">
            <wp:extent cx="5730240" cy="838200"/>
            <wp:effectExtent l="0" t="0" r="3810" b="0"/>
            <wp:docPr id="218264019" name="Picture 2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8C81" w14:textId="77777777" w:rsidR="003E769D" w:rsidRPr="003E769D" w:rsidRDefault="003E769D" w:rsidP="003E769D">
      <w:pPr>
        <w:rPr>
          <w:b/>
          <w:bCs/>
          <w:lang w:val="en-US"/>
        </w:rPr>
      </w:pPr>
    </w:p>
    <w:p w14:paraId="6B39303D" w14:textId="77777777" w:rsidR="003E769D" w:rsidRPr="003E769D" w:rsidRDefault="003E769D" w:rsidP="003E769D">
      <w:pPr>
        <w:rPr>
          <w:b/>
          <w:bCs/>
          <w:lang w:val="en-US"/>
        </w:rPr>
      </w:pPr>
      <w:r w:rsidRPr="003E769D">
        <w:rPr>
          <w:b/>
          <w:bCs/>
          <w:lang w:val="en-US"/>
        </w:rPr>
        <w:t>END SEMESTER EXAMINATION – NOV / DEC 2025</w:t>
      </w:r>
    </w:p>
    <w:p w14:paraId="0BFC8C46" w14:textId="77777777" w:rsidR="003E769D" w:rsidRPr="003E769D" w:rsidRDefault="003E769D" w:rsidP="003E769D">
      <w:pPr>
        <w:rPr>
          <w:b/>
          <w:lang w:val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662"/>
        <w:gridCol w:w="1417"/>
        <w:gridCol w:w="851"/>
      </w:tblGrid>
      <w:tr w:rsidR="003E769D" w:rsidRPr="003E769D" w14:paraId="3F650C5B" w14:textId="77777777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137F" w14:textId="77777777" w:rsidR="003E769D" w:rsidRPr="003E769D" w:rsidRDefault="003E769D" w:rsidP="003E769D">
            <w:pPr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 xml:space="preserve">Course Code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E693" w14:textId="77777777" w:rsidR="003E769D" w:rsidRPr="003E769D" w:rsidRDefault="003E769D" w:rsidP="003E769D">
            <w:pPr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20AE2040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5D90" w14:textId="77777777" w:rsidR="003E769D" w:rsidRPr="003E769D" w:rsidRDefault="003E769D" w:rsidP="003E769D">
            <w:pPr>
              <w:rPr>
                <w:lang w:val="en-US"/>
              </w:rPr>
            </w:pPr>
            <w:r w:rsidRPr="003E769D">
              <w:rPr>
                <w:b/>
                <w:bCs/>
                <w:lang w:val="en-US"/>
              </w:rPr>
              <w:t xml:space="preserve">Duration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0DB8" w14:textId="77777777" w:rsidR="003E769D" w:rsidRPr="003E769D" w:rsidRDefault="003E769D" w:rsidP="003E769D">
            <w:pPr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3hrs</w:t>
            </w:r>
          </w:p>
        </w:tc>
      </w:tr>
      <w:tr w:rsidR="003E769D" w:rsidRPr="003E769D" w14:paraId="4A9A05A4" w14:textId="77777777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E7F6" w14:textId="77777777" w:rsidR="003E769D" w:rsidRPr="003E769D" w:rsidRDefault="003E769D" w:rsidP="003E769D">
            <w:pPr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 xml:space="preserve">Course Title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873C" w14:textId="77777777" w:rsidR="003E769D" w:rsidRPr="003E769D" w:rsidRDefault="003E769D" w:rsidP="003E769D">
            <w:pPr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AIR TRAFFIC CONTROL AND AERODROME DETAILS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CB7D" w14:textId="77777777" w:rsidR="003E769D" w:rsidRPr="003E769D" w:rsidRDefault="003E769D" w:rsidP="003E769D">
            <w:pPr>
              <w:rPr>
                <w:b/>
                <w:bCs/>
                <w:lang w:val="en-US"/>
              </w:rPr>
            </w:pPr>
            <w:r w:rsidRPr="003E769D">
              <w:rPr>
                <w:b/>
                <w:bCs/>
                <w:lang w:val="en-US"/>
              </w:rPr>
              <w:t xml:space="preserve">Max. Marks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20D9" w14:textId="77777777" w:rsidR="003E769D" w:rsidRPr="003E769D" w:rsidRDefault="003E769D" w:rsidP="003E769D">
            <w:pPr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100</w:t>
            </w:r>
          </w:p>
        </w:tc>
      </w:tr>
    </w:tbl>
    <w:p w14:paraId="11D73D99" w14:textId="77777777" w:rsidR="003E769D" w:rsidRPr="003E769D" w:rsidRDefault="003E769D" w:rsidP="003E769D">
      <w:pPr>
        <w:rPr>
          <w:lang w:val="en-US"/>
        </w:rPr>
      </w:pPr>
    </w:p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555"/>
        <w:gridCol w:w="386"/>
        <w:gridCol w:w="7884"/>
        <w:gridCol w:w="655"/>
        <w:gridCol w:w="524"/>
        <w:gridCol w:w="485"/>
      </w:tblGrid>
      <w:tr w:rsidR="003E769D" w:rsidRPr="003E769D" w14:paraId="3441CEFF" w14:textId="77777777">
        <w:trPr>
          <w:trHeight w:val="55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C1F8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Q. No.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0117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Questions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9976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CO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0FFF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BL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7217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M</w:t>
            </w:r>
          </w:p>
        </w:tc>
      </w:tr>
      <w:tr w:rsidR="003E769D" w:rsidRPr="003E769D" w14:paraId="5F4E2DAE" w14:textId="77777777">
        <w:trPr>
          <w:trHeight w:val="1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E32D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PART – A (10 X 1 = 10 MARKS)</w:t>
            </w:r>
          </w:p>
        </w:tc>
      </w:tr>
      <w:tr w:rsidR="003E769D" w:rsidRPr="003E769D" w14:paraId="38B702CC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6179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430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Identify the civil aviation regulatory authority of China.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8A1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C1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A35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2AADDC5A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280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2.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295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 xml:space="preserve">Define the term </w:t>
            </w:r>
            <w:r w:rsidRPr="003E769D">
              <w:rPr>
                <w:i/>
                <w:iCs/>
                <w:lang w:val="en-US"/>
              </w:rPr>
              <w:t>uncontrolled airspace.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549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970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9D6C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14430D5C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314C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3.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312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State the contents of the Air Vector data block in an Automatic Dependent Surveillance (ADS) report.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CC97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81A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40A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145392FB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3419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4.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8D5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Distinguish between radiotelephony and data link communication methods.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BF3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40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5C4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096A8E8B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31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5.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388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State the role of an alternate aerodrome in flight operations.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094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B7A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2BA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10C82B36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0FC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6.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6392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State two benefits of military radar systems.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BD0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232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F53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735DCA5F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685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7.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CF5E" w14:textId="77777777" w:rsidR="003E769D" w:rsidRPr="003E769D" w:rsidRDefault="003E769D" w:rsidP="003E769D">
            <w:pPr>
              <w:spacing w:after="160" w:line="259" w:lineRule="auto"/>
            </w:pPr>
            <w:r w:rsidRPr="003E769D">
              <w:t>Define Aerodrome Reference Point (ARP).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0E3C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D967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AC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3289CD00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A11C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8.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A018" w14:textId="77777777" w:rsidR="003E769D" w:rsidRPr="003E769D" w:rsidRDefault="003E769D" w:rsidP="003E76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E769D">
              <w:rPr>
                <w:lang w:val="en-US"/>
              </w:rPr>
              <w:t>State the importance of the primary runway.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620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9D6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290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64F2D8D6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575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9.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4C05" w14:textId="77777777" w:rsidR="003E769D" w:rsidRPr="003E769D" w:rsidRDefault="003E769D" w:rsidP="003E769D">
            <w:pPr>
              <w:spacing w:after="160" w:line="259" w:lineRule="auto"/>
            </w:pPr>
            <w:r w:rsidRPr="003E769D">
              <w:t>State the meaning of the white cross symbol displayed at an aerodrome.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244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5DB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BF2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7894F969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873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10.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5F3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List the different types of emergency landings.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1D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B607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01F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</w:t>
            </w:r>
          </w:p>
        </w:tc>
      </w:tr>
      <w:tr w:rsidR="003E769D" w:rsidRPr="003E769D" w14:paraId="24F1DB1A" w14:textId="77777777">
        <w:trPr>
          <w:trHeight w:val="1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1B52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PART – B (6 X 3 = 18 MARKS)</w:t>
            </w:r>
          </w:p>
        </w:tc>
      </w:tr>
      <w:tr w:rsidR="003E769D" w:rsidRPr="003E769D" w14:paraId="421429AC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44C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11.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089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List any two safety issues associated with tabletop runways.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6127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E12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295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3</w:t>
            </w:r>
          </w:p>
        </w:tc>
      </w:tr>
      <w:tr w:rsidR="003E769D" w:rsidRPr="003E769D" w14:paraId="352EB416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812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9A12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State the significance of position report.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582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22D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6FCC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3</w:t>
            </w:r>
          </w:p>
        </w:tc>
      </w:tr>
      <w:tr w:rsidR="003E769D" w:rsidRPr="003E769D" w14:paraId="7A074794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74B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13.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E68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Distinguish between pulsed radar and continuous wave radar.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60F2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FB9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A89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3</w:t>
            </w:r>
          </w:p>
        </w:tc>
      </w:tr>
      <w:tr w:rsidR="003E769D" w:rsidRPr="003E769D" w14:paraId="6F700208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E27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14.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BAA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 xml:space="preserve">Compare clearway with </w:t>
            </w:r>
            <w:proofErr w:type="spellStart"/>
            <w:r w:rsidRPr="003E769D">
              <w:rPr>
                <w:lang w:val="en-US"/>
              </w:rPr>
              <w:t>stopway</w:t>
            </w:r>
            <w:proofErr w:type="spellEnd"/>
            <w:r w:rsidRPr="003E769D">
              <w:rPr>
                <w:lang w:val="en-US"/>
              </w:rPr>
              <w:t>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E84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458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46AC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3</w:t>
            </w:r>
          </w:p>
        </w:tc>
      </w:tr>
      <w:tr w:rsidR="003E769D" w:rsidRPr="003E769D" w14:paraId="627D73C2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D09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15.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D2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 xml:space="preserve">Distinguish between </w:t>
            </w:r>
            <w:r w:rsidRPr="003E769D">
              <w:rPr>
                <w:bCs/>
                <w:lang w:val="en-US"/>
              </w:rPr>
              <w:t>Visual Approach Slope Indicator (VASI) and Precision Approach Path Indicator (PAPI).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B9B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40B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EF9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3</w:t>
            </w:r>
          </w:p>
        </w:tc>
      </w:tr>
      <w:tr w:rsidR="003E769D" w:rsidRPr="003E769D" w14:paraId="388EF36B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5A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16.</w:t>
            </w:r>
          </w:p>
        </w:tc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181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State the significance of emergency triangle at an aerodrome.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F71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D18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B76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3</w:t>
            </w:r>
          </w:p>
        </w:tc>
      </w:tr>
      <w:tr w:rsidR="003E769D" w:rsidRPr="003E769D" w14:paraId="2CC73549" w14:textId="77777777">
        <w:trPr>
          <w:trHeight w:val="5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1E65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lastRenderedPageBreak/>
              <w:t>PART – C (6 X 12 = 72 MARKS)</w:t>
            </w:r>
          </w:p>
          <w:p w14:paraId="7B23F050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(Answer any five Questions from Q. No. 17 to 23, Q. No. 24 is Compulsory)</w:t>
            </w:r>
          </w:p>
        </w:tc>
      </w:tr>
      <w:tr w:rsidR="003E769D" w:rsidRPr="003E769D" w14:paraId="663755CD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EDA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17.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D4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978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Illustrate the procedures for setting an altimeter to ensure accurate altitude readings during flight operations.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03D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4677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2AA2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</w:t>
            </w:r>
          </w:p>
        </w:tc>
      </w:tr>
      <w:tr w:rsidR="003E769D" w:rsidRPr="003E769D" w14:paraId="20D4DDCD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837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1A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E4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4A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4B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B0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</w:tr>
      <w:tr w:rsidR="003E769D" w:rsidRPr="003E769D" w14:paraId="1FC9EA22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C2AA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18.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84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B8A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Compare and contrast the key features of Area Navigation (RNAV) and Required Navigation Performance (RNP) navigation systems.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F17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C2B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An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A1B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</w:t>
            </w:r>
          </w:p>
        </w:tc>
      </w:tr>
      <w:tr w:rsidR="003E769D" w:rsidRPr="003E769D" w14:paraId="657B674C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F79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59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53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BC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17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B4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</w:tr>
      <w:tr w:rsidR="003E769D" w:rsidRPr="003E769D" w14:paraId="5608A8F3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C64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19.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1F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6A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Describe in detail the procedures used for secondary radar identification.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0E8C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EE7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603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</w:t>
            </w:r>
          </w:p>
        </w:tc>
      </w:tr>
      <w:tr w:rsidR="003E769D" w:rsidRPr="003E769D" w14:paraId="08E6E602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35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02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2BEF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BA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89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8BC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</w:tr>
      <w:tr w:rsidR="003E769D" w:rsidRPr="003E769D" w14:paraId="6AFCC745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867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20.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D89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D6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Explain in detail the various components of aerodrome data and their importance in ensuring safe and efficient aircraft operations.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85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2AA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1EBA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</w:t>
            </w:r>
          </w:p>
        </w:tc>
      </w:tr>
      <w:tr w:rsidR="003E769D" w:rsidRPr="003E769D" w14:paraId="65562DBE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C1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917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65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CC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0C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00A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</w:tr>
      <w:tr w:rsidR="003E769D" w:rsidRPr="003E769D" w14:paraId="14CB6C1A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B142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21.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5A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6E8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Describe the features and operational significance of wind direction indicators at an aerodrome.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CD8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1BB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A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2DD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</w:t>
            </w:r>
          </w:p>
        </w:tc>
      </w:tr>
      <w:tr w:rsidR="003E769D" w:rsidRPr="003E769D" w14:paraId="0912F1B5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DBD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78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41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96F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D3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8C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</w:tr>
      <w:tr w:rsidR="003E769D" w:rsidRPr="003E769D" w14:paraId="2F7308F3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751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22.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527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A7C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Explain the procedures for conducting radar performance checks of long-range radar (LRR) systems used in air traffic control.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4D2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7C7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079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</w:t>
            </w:r>
          </w:p>
        </w:tc>
      </w:tr>
      <w:tr w:rsidR="003E769D" w:rsidRPr="003E769D" w14:paraId="411D4E68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0FD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D5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65B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BB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4E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70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</w:tr>
      <w:tr w:rsidR="003E769D" w:rsidRPr="003E769D" w14:paraId="40F6DADC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D056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23.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3F1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01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Describe the VASI system, its purpose and the different types of VASI installations at aerodromes.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1CB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EC4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CD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</w:t>
            </w:r>
          </w:p>
        </w:tc>
      </w:tr>
      <w:tr w:rsidR="003E769D" w:rsidRPr="003E769D" w14:paraId="2FE59283" w14:textId="7777777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0C74" w14:textId="77777777" w:rsidR="003E769D" w:rsidRPr="003E769D" w:rsidRDefault="003E769D" w:rsidP="003E76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E769D">
              <w:rPr>
                <w:b/>
                <w:bCs/>
                <w:lang w:val="en-US"/>
              </w:rPr>
              <w:t>COMPULSORY QUESTION</w:t>
            </w:r>
          </w:p>
        </w:tc>
      </w:tr>
      <w:tr w:rsidR="003E769D" w:rsidRPr="003E769D" w14:paraId="6AB3CA9B" w14:textId="77777777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734D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24.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DE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6CB3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Explain the deployment of a Ballistic Recovery System (BRS) in-flight and how it improves aircraft safety and reduces fatalities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F5AE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CO6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E835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An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047B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12</w:t>
            </w:r>
          </w:p>
        </w:tc>
      </w:tr>
    </w:tbl>
    <w:p w14:paraId="0E709A0B" w14:textId="77777777" w:rsidR="003E769D" w:rsidRPr="003E769D" w:rsidRDefault="003E769D" w:rsidP="003E769D">
      <w:pPr>
        <w:rPr>
          <w:lang w:val="en-US"/>
        </w:rPr>
      </w:pPr>
    </w:p>
    <w:p w14:paraId="10D24388" w14:textId="77777777" w:rsidR="003E769D" w:rsidRPr="003E769D" w:rsidRDefault="003E769D" w:rsidP="003E769D">
      <w:pPr>
        <w:rPr>
          <w:lang w:val="en-US"/>
        </w:rPr>
      </w:pPr>
      <w:r w:rsidRPr="003E769D">
        <w:rPr>
          <w:b/>
          <w:bCs/>
          <w:lang w:val="en-US"/>
        </w:rPr>
        <w:t>CO</w:t>
      </w:r>
      <w:r w:rsidRPr="003E769D">
        <w:rPr>
          <w:lang w:val="en-US"/>
        </w:rPr>
        <w:t xml:space="preserve"> – COURSE OUTCOME</w:t>
      </w:r>
      <w:r w:rsidRPr="003E769D">
        <w:rPr>
          <w:lang w:val="en-US"/>
        </w:rPr>
        <w:tab/>
        <w:t xml:space="preserve">       </w:t>
      </w:r>
      <w:r w:rsidRPr="003E769D">
        <w:rPr>
          <w:b/>
          <w:bCs/>
          <w:lang w:val="en-US"/>
        </w:rPr>
        <w:t>BL</w:t>
      </w:r>
      <w:r w:rsidRPr="003E769D">
        <w:rPr>
          <w:lang w:val="en-US"/>
        </w:rPr>
        <w:t xml:space="preserve"> – BLOOM’S LEVEL       </w:t>
      </w:r>
      <w:r w:rsidRPr="003E769D">
        <w:rPr>
          <w:b/>
          <w:bCs/>
          <w:lang w:val="en-US"/>
        </w:rPr>
        <w:t>M</w:t>
      </w:r>
      <w:r w:rsidRPr="003E769D">
        <w:rPr>
          <w:lang w:val="en-US"/>
        </w:rPr>
        <w:t xml:space="preserve"> – MARKS ALLOTTED</w:t>
      </w:r>
    </w:p>
    <w:p w14:paraId="6D758056" w14:textId="77777777" w:rsidR="003E769D" w:rsidRPr="003E769D" w:rsidRDefault="003E769D" w:rsidP="003E769D">
      <w:pPr>
        <w:rPr>
          <w:lang w:val="en-U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70"/>
        <w:gridCol w:w="9820"/>
      </w:tblGrid>
      <w:tr w:rsidR="003E769D" w:rsidRPr="003E769D" w14:paraId="3D6B4E3E" w14:textId="77777777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B78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078B" w14:textId="77777777" w:rsidR="003E769D" w:rsidRPr="003E769D" w:rsidRDefault="003E769D" w:rsidP="003E769D">
            <w:pPr>
              <w:spacing w:after="160" w:line="259" w:lineRule="auto"/>
              <w:rPr>
                <w:b/>
                <w:lang w:val="en-US"/>
              </w:rPr>
            </w:pPr>
            <w:r w:rsidRPr="003E769D">
              <w:rPr>
                <w:b/>
                <w:lang w:val="en-US"/>
              </w:rPr>
              <w:t>COURSE OUTCOMES</w:t>
            </w:r>
          </w:p>
        </w:tc>
      </w:tr>
      <w:tr w:rsidR="003E769D" w:rsidRPr="003E769D" w14:paraId="0CAAC6A3" w14:textId="77777777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65FB" w14:textId="77777777" w:rsidR="003E769D" w:rsidRPr="003E769D" w:rsidRDefault="003E769D" w:rsidP="003E76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E769D">
              <w:rPr>
                <w:b/>
                <w:bCs/>
                <w:lang w:val="en-US"/>
              </w:rPr>
              <w:t>CO1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36A2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Recall the basic concepts of ATS and its services.</w:t>
            </w:r>
          </w:p>
        </w:tc>
      </w:tr>
      <w:tr w:rsidR="003E769D" w:rsidRPr="003E769D" w14:paraId="4FF9728D" w14:textId="77777777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1044" w14:textId="77777777" w:rsidR="003E769D" w:rsidRPr="003E769D" w:rsidRDefault="003E769D" w:rsidP="003E76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E769D">
              <w:rPr>
                <w:b/>
                <w:bCs/>
                <w:lang w:val="en-US"/>
              </w:rPr>
              <w:t>CO2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CB42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Recognize all information relevant to specific planned flight.</w:t>
            </w:r>
          </w:p>
        </w:tc>
      </w:tr>
      <w:tr w:rsidR="003E769D" w:rsidRPr="003E769D" w14:paraId="37FC07E7" w14:textId="77777777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6151" w14:textId="77777777" w:rsidR="003E769D" w:rsidRPr="003E769D" w:rsidRDefault="003E769D" w:rsidP="003E76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E769D">
              <w:rPr>
                <w:b/>
                <w:bCs/>
                <w:lang w:val="en-US"/>
              </w:rPr>
              <w:t>CO3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2EF4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 xml:space="preserve">Exemplify the working routines of radar services. </w:t>
            </w:r>
          </w:p>
        </w:tc>
      </w:tr>
      <w:tr w:rsidR="003E769D" w:rsidRPr="003E769D" w14:paraId="3A86ABCB" w14:textId="77777777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0AC6" w14:textId="77777777" w:rsidR="003E769D" w:rsidRPr="003E769D" w:rsidRDefault="003E769D" w:rsidP="003E76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E769D">
              <w:rPr>
                <w:b/>
                <w:bCs/>
                <w:lang w:val="en-US"/>
              </w:rPr>
              <w:t>CO4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475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Identify the Aerodrome layouts and the design.</w:t>
            </w:r>
          </w:p>
        </w:tc>
      </w:tr>
      <w:tr w:rsidR="003E769D" w:rsidRPr="003E769D" w14:paraId="220937E1" w14:textId="77777777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5B84" w14:textId="77777777" w:rsidR="003E769D" w:rsidRPr="003E769D" w:rsidRDefault="003E769D" w:rsidP="003E76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E769D">
              <w:rPr>
                <w:b/>
                <w:bCs/>
                <w:lang w:val="en-US"/>
              </w:rPr>
              <w:lastRenderedPageBreak/>
              <w:t>CO5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CFD0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 xml:space="preserve">Illustrate the runway restrictions, various approach systems and </w:t>
            </w:r>
            <w:proofErr w:type="spellStart"/>
            <w:r w:rsidRPr="003E769D">
              <w:rPr>
                <w:lang w:val="en-US"/>
              </w:rPr>
              <w:t>guidances</w:t>
            </w:r>
            <w:proofErr w:type="spellEnd"/>
            <w:r w:rsidRPr="003E769D">
              <w:rPr>
                <w:lang w:val="en-US"/>
              </w:rPr>
              <w:t>.</w:t>
            </w:r>
          </w:p>
        </w:tc>
      </w:tr>
      <w:tr w:rsidR="003E769D" w:rsidRPr="003E769D" w14:paraId="6E3A9C31" w14:textId="77777777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79FE" w14:textId="77777777" w:rsidR="003E769D" w:rsidRPr="003E769D" w:rsidRDefault="003E769D" w:rsidP="003E76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E769D">
              <w:rPr>
                <w:b/>
                <w:bCs/>
                <w:lang w:val="en-US"/>
              </w:rPr>
              <w:t>CO6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FB82" w14:textId="77777777" w:rsidR="003E769D" w:rsidRPr="003E769D" w:rsidRDefault="003E769D" w:rsidP="003E769D">
            <w:pPr>
              <w:spacing w:after="160" w:line="259" w:lineRule="auto"/>
              <w:rPr>
                <w:lang w:val="en-US"/>
              </w:rPr>
            </w:pPr>
            <w:r w:rsidRPr="003E769D">
              <w:rPr>
                <w:lang w:val="en-US"/>
              </w:rPr>
              <w:t>Understand structural and practical insight in emergency management.</w:t>
            </w:r>
          </w:p>
        </w:tc>
      </w:tr>
    </w:tbl>
    <w:p w14:paraId="5986E847" w14:textId="77777777" w:rsidR="003E769D" w:rsidRPr="003E769D" w:rsidRDefault="003E769D" w:rsidP="003E769D">
      <w:pPr>
        <w:rPr>
          <w:lang w:val="en-US"/>
        </w:rPr>
      </w:pPr>
    </w:p>
    <w:p w14:paraId="292ED045" w14:textId="5A1141C4" w:rsidR="008F0B01" w:rsidRPr="003E769D" w:rsidRDefault="008F0B01">
      <w:pPr>
        <w:rPr>
          <w:lang w:val="en-US"/>
        </w:rPr>
      </w:pPr>
    </w:p>
    <w:sectPr w:rsidR="008F0B01" w:rsidRPr="003E7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9D"/>
    <w:rsid w:val="002F24EA"/>
    <w:rsid w:val="003E769D"/>
    <w:rsid w:val="00554F08"/>
    <w:rsid w:val="0069496B"/>
    <w:rsid w:val="008F0B01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91D9"/>
  <w15:chartTrackingRefBased/>
  <w15:docId w15:val="{8E466606-08C7-4030-9C62-0D5ED435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6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6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6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6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ijt.jency@gmail.com</dc:creator>
  <cp:keywords/>
  <dc:description/>
  <cp:lastModifiedBy>ijt.jency@gmail.com</cp:lastModifiedBy>
  <cp:revision>1</cp:revision>
  <dcterms:created xsi:type="dcterms:W3CDTF">2026-02-18T04:30:00Z</dcterms:created>
  <dcterms:modified xsi:type="dcterms:W3CDTF">2026-02-18T04:40:00Z</dcterms:modified>
</cp:coreProperties>
</file>